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945CC" w14:textId="77777777" w:rsidR="004F7CFD" w:rsidRPr="00F833C1" w:rsidRDefault="00004FB9">
      <w:pPr>
        <w:pStyle w:val="Heading1"/>
        <w:spacing w:before="240"/>
        <w:rPr>
          <w:b w:val="0"/>
          <w:sz w:val="24"/>
        </w:rPr>
      </w:pPr>
      <w:r w:rsidRPr="00F833C1">
        <w:rPr>
          <w:b w:val="0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C7A2FDA" wp14:editId="668A8CF1">
                <wp:simplePos x="0" y="0"/>
                <wp:positionH relativeFrom="column">
                  <wp:posOffset>-39370</wp:posOffset>
                </wp:positionH>
                <wp:positionV relativeFrom="paragraph">
                  <wp:posOffset>-122555</wp:posOffset>
                </wp:positionV>
                <wp:extent cx="3436620" cy="73152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662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89C102" w14:textId="77777777" w:rsidR="00742583" w:rsidRDefault="00742583">
                            <w:pPr>
                              <w:pStyle w:val="Heading2"/>
                            </w:pPr>
                          </w:p>
                          <w:p w14:paraId="65BE5758" w14:textId="77777777" w:rsidR="00742583" w:rsidRPr="00F833C1" w:rsidRDefault="00742583">
                            <w:pPr>
                              <w:pStyle w:val="Heading2"/>
                              <w:rPr>
                                <w:sz w:val="28"/>
                              </w:rPr>
                            </w:pPr>
                            <w:r w:rsidRPr="00F833C1">
                              <w:rPr>
                                <w:sz w:val="28"/>
                              </w:rPr>
                              <w:t>Architects Benevolent Society</w:t>
                            </w:r>
                          </w:p>
                          <w:p w14:paraId="5229C134" w14:textId="77777777" w:rsidR="00742583" w:rsidRPr="00F833C1" w:rsidRDefault="00004FB9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Ambassador Claim for </w:t>
                            </w:r>
                            <w:r w:rsidR="00742583" w:rsidRPr="00F833C1">
                              <w:rPr>
                                <w:b/>
                                <w:sz w:val="32"/>
                              </w:rPr>
                              <w:t xml:space="preserve">Expenses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7A2FD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3.1pt;margin-top:-9.65pt;width:270.6pt;height:5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" o:allowincell="f" filled="f" stroked="f">
                <v:textbox>
                  <w:txbxContent>
                    <w:p w14:paraId="5E89C102" w14:textId="77777777" w:rsidR="00742583" w:rsidRDefault="00742583">
                      <w:pPr>
                        <w:pStyle w:val="Heading2"/>
                      </w:pPr>
                    </w:p>
                    <w:p w14:paraId="65BE5758" w14:textId="77777777" w:rsidR="00742583" w:rsidRPr="00F833C1" w:rsidRDefault="00742583">
                      <w:pPr>
                        <w:pStyle w:val="Heading2"/>
                        <w:rPr>
                          <w:sz w:val="28"/>
                        </w:rPr>
                      </w:pPr>
                      <w:r w:rsidRPr="00F833C1">
                        <w:rPr>
                          <w:sz w:val="28"/>
                        </w:rPr>
                        <w:t>Architects Benevolent Society</w:t>
                      </w:r>
                    </w:p>
                    <w:p w14:paraId="5229C134" w14:textId="77777777" w:rsidR="00742583" w:rsidRPr="00F833C1" w:rsidRDefault="00004FB9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Ambassador Claim for </w:t>
                      </w:r>
                      <w:r w:rsidR="00742583" w:rsidRPr="00F833C1">
                        <w:rPr>
                          <w:b/>
                          <w:sz w:val="32"/>
                        </w:rPr>
                        <w:t xml:space="preserve">Expenses </w:t>
                      </w:r>
                    </w:p>
                  </w:txbxContent>
                </v:textbox>
              </v:shape>
            </w:pict>
          </mc:Fallback>
        </mc:AlternateContent>
      </w:r>
      <w:r w:rsidR="000930D8" w:rsidRPr="00F833C1">
        <w:rPr>
          <w:b w:val="0"/>
          <w:noProof/>
          <w:sz w:val="22"/>
          <w:lang w:eastAsia="en-GB"/>
        </w:rPr>
        <w:drawing>
          <wp:anchor distT="0" distB="0" distL="114300" distR="114300" simplePos="0" relativeHeight="251659264" behindDoc="1" locked="0" layoutInCell="0" allowOverlap="1" wp14:anchorId="6C4DF614" wp14:editId="05E65920">
            <wp:simplePos x="0" y="0"/>
            <wp:positionH relativeFrom="page">
              <wp:posOffset>6149340</wp:posOffset>
            </wp:positionH>
            <wp:positionV relativeFrom="page">
              <wp:posOffset>228030</wp:posOffset>
            </wp:positionV>
            <wp:extent cx="739140" cy="945449"/>
            <wp:effectExtent l="0" t="0" r="3810" b="7620"/>
            <wp:wrapNone/>
            <wp:docPr id="8" name="Picture 8" descr="ABS logo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BS logo bla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945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1764BF" w14:textId="77777777" w:rsidR="004F7CFD" w:rsidRPr="00F833C1" w:rsidRDefault="004F7CFD">
      <w:pPr>
        <w:rPr>
          <w:sz w:val="18"/>
        </w:rPr>
      </w:pPr>
    </w:p>
    <w:p w14:paraId="7F80D1B8" w14:textId="77777777" w:rsidR="004F7CFD" w:rsidRPr="00F833C1" w:rsidRDefault="004F7CFD">
      <w:pPr>
        <w:rPr>
          <w:sz w:val="18"/>
        </w:rPr>
      </w:pPr>
    </w:p>
    <w:p w14:paraId="0BFA73FC" w14:textId="77777777" w:rsidR="004F7CFD" w:rsidRPr="00F833C1" w:rsidRDefault="008A683C">
      <w:pPr>
        <w:rPr>
          <w:b/>
          <w:sz w:val="24"/>
        </w:rPr>
      </w:pPr>
      <w:r w:rsidRPr="00F833C1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70F5DDD7" wp14:editId="234C6A4F">
                <wp:simplePos x="0" y="0"/>
                <wp:positionH relativeFrom="column">
                  <wp:posOffset>1905</wp:posOffset>
                </wp:positionH>
                <wp:positionV relativeFrom="paragraph">
                  <wp:posOffset>13970</wp:posOffset>
                </wp:positionV>
                <wp:extent cx="598932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9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79196C" id="Line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1.1pt" to="471.7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" o:allowincell="f"/>
            </w:pict>
          </mc:Fallback>
        </mc:AlternateContent>
      </w:r>
    </w:p>
    <w:p w14:paraId="22405301" w14:textId="77777777" w:rsidR="004F7CFD" w:rsidRPr="00F833C1" w:rsidRDefault="002B2306">
      <w:pPr>
        <w:rPr>
          <w:sz w:val="18"/>
        </w:rPr>
      </w:pPr>
      <w:r w:rsidRPr="00F833C1">
        <w:rPr>
          <w:sz w:val="18"/>
        </w:rPr>
        <w:t>Volunteers</w:t>
      </w:r>
      <w:r w:rsidR="004F7CFD" w:rsidRPr="00F833C1">
        <w:rPr>
          <w:sz w:val="18"/>
        </w:rPr>
        <w:t xml:space="preserve"> are encouraged to use </w:t>
      </w:r>
      <w:r w:rsidR="00E024D8" w:rsidRPr="00F833C1">
        <w:rPr>
          <w:sz w:val="18"/>
        </w:rPr>
        <w:t>standard</w:t>
      </w:r>
      <w:r w:rsidR="004F7CFD" w:rsidRPr="00F833C1">
        <w:rPr>
          <w:sz w:val="18"/>
        </w:rPr>
        <w:t xml:space="preserve"> class train travel, taking advantage of economy fares where possible.  </w:t>
      </w:r>
    </w:p>
    <w:p w14:paraId="18BD19A5" w14:textId="77777777" w:rsidR="004F7CFD" w:rsidRPr="00F833C1" w:rsidRDefault="004F7CFD">
      <w:pPr>
        <w:rPr>
          <w:sz w:val="18"/>
        </w:rPr>
      </w:pPr>
      <w:r w:rsidRPr="00F833C1">
        <w:rPr>
          <w:sz w:val="18"/>
        </w:rPr>
        <w:t xml:space="preserve">Car </w:t>
      </w:r>
      <w:r w:rsidR="002655C7" w:rsidRPr="00F833C1">
        <w:rPr>
          <w:sz w:val="18"/>
        </w:rPr>
        <w:t>mileage is at the rate of 45</w:t>
      </w:r>
      <w:r w:rsidRPr="00F833C1">
        <w:rPr>
          <w:sz w:val="18"/>
        </w:rPr>
        <w:t>p per mile.</w:t>
      </w:r>
      <w:r w:rsidR="002B2306" w:rsidRPr="00F833C1">
        <w:rPr>
          <w:sz w:val="18"/>
        </w:rPr>
        <w:t xml:space="preserve"> </w:t>
      </w:r>
      <w:r w:rsidRPr="00F833C1">
        <w:rPr>
          <w:sz w:val="18"/>
        </w:rPr>
        <w:t>Hotel and subsistence expenses at cost.</w:t>
      </w:r>
    </w:p>
    <w:p w14:paraId="298D7EF9" w14:textId="77777777" w:rsidR="002B2306" w:rsidRPr="00F833C1" w:rsidRDefault="004F7CFD">
      <w:pPr>
        <w:rPr>
          <w:sz w:val="18"/>
        </w:rPr>
      </w:pPr>
      <w:r w:rsidRPr="00F833C1">
        <w:rPr>
          <w:sz w:val="18"/>
        </w:rPr>
        <w:t xml:space="preserve">All claims </w:t>
      </w:r>
      <w:r w:rsidRPr="00F833C1">
        <w:rPr>
          <w:b/>
          <w:sz w:val="18"/>
          <w:u w:val="single"/>
        </w:rPr>
        <w:t>must</w:t>
      </w:r>
      <w:r w:rsidRPr="00F833C1">
        <w:rPr>
          <w:b/>
          <w:sz w:val="18"/>
        </w:rPr>
        <w:t xml:space="preserve"> </w:t>
      </w:r>
      <w:r w:rsidR="002B2306" w:rsidRPr="00F833C1">
        <w:rPr>
          <w:sz w:val="18"/>
        </w:rPr>
        <w:t>be supported by receipts</w:t>
      </w:r>
    </w:p>
    <w:p w14:paraId="344CDA7E" w14:textId="77777777" w:rsidR="004F7CFD" w:rsidRPr="00F833C1" w:rsidRDefault="004F7CFD">
      <w:pPr>
        <w:rPr>
          <w:sz w:val="18"/>
        </w:rPr>
      </w:pPr>
      <w:r w:rsidRPr="00F833C1">
        <w:rPr>
          <w:sz w:val="18"/>
        </w:rPr>
        <w:t>.</w:t>
      </w:r>
    </w:p>
    <w:p w14:paraId="1E4EF65D" w14:textId="55F57BF0" w:rsidR="00004FB9" w:rsidRDefault="00742583">
      <w:pPr>
        <w:rPr>
          <w:sz w:val="18"/>
        </w:rPr>
      </w:pPr>
      <w:r w:rsidRPr="00F833C1">
        <w:rPr>
          <w:sz w:val="18"/>
        </w:rPr>
        <w:t xml:space="preserve">This form and accompanying receipts </w:t>
      </w:r>
      <w:r w:rsidR="002B2306" w:rsidRPr="00F833C1">
        <w:rPr>
          <w:sz w:val="18"/>
        </w:rPr>
        <w:t>can be</w:t>
      </w:r>
      <w:r w:rsidRPr="00F833C1">
        <w:rPr>
          <w:sz w:val="18"/>
        </w:rPr>
        <w:t xml:space="preserve"> submitted electronically</w:t>
      </w:r>
      <w:r w:rsidR="008A683C" w:rsidRPr="00F833C1">
        <w:rPr>
          <w:sz w:val="18"/>
        </w:rPr>
        <w:t xml:space="preserve"> to </w:t>
      </w:r>
      <w:hyperlink r:id="rId8" w:history="1">
        <w:r w:rsidR="001B20D2" w:rsidRPr="00112590">
          <w:rPr>
            <w:rStyle w:val="Hyperlink"/>
            <w:sz w:val="18"/>
          </w:rPr>
          <w:t>Jessica.steele@absnet.org.uk</w:t>
        </w:r>
      </w:hyperlink>
      <w:r w:rsidR="001B20D2">
        <w:rPr>
          <w:sz w:val="18"/>
        </w:rPr>
        <w:t xml:space="preserve"> </w:t>
      </w:r>
      <w:r w:rsidR="002B2306" w:rsidRPr="00F833C1">
        <w:rPr>
          <w:sz w:val="18"/>
        </w:rPr>
        <w:t xml:space="preserve">or alternatively by post to </w:t>
      </w:r>
      <w:r w:rsidR="001B20D2">
        <w:rPr>
          <w:sz w:val="18"/>
        </w:rPr>
        <w:t>Jessica Steele</w:t>
      </w:r>
      <w:r w:rsidR="002B2306" w:rsidRPr="00F833C1">
        <w:rPr>
          <w:sz w:val="18"/>
        </w:rPr>
        <w:t xml:space="preserve">, ABS, </w:t>
      </w:r>
      <w:r w:rsidR="001B20D2" w:rsidRPr="001B20D2">
        <w:rPr>
          <w:sz w:val="18"/>
        </w:rPr>
        <w:t>6 Brewery Square, Copper Row, London, SE1 2LF</w:t>
      </w:r>
      <w:r w:rsidR="001B20D2">
        <w:rPr>
          <w:sz w:val="18"/>
        </w:rPr>
        <w:t>.</w:t>
      </w:r>
    </w:p>
    <w:p w14:paraId="6B989116" w14:textId="77777777" w:rsidR="001B20D2" w:rsidRPr="00F833C1" w:rsidRDefault="001B20D2">
      <w:pPr>
        <w:rPr>
          <w:sz w:val="18"/>
        </w:rPr>
      </w:pPr>
    </w:p>
    <w:p w14:paraId="564E2214" w14:textId="77777777" w:rsidR="004F7CFD" w:rsidRPr="00F833C1" w:rsidRDefault="002B2306">
      <w:pPr>
        <w:rPr>
          <w:sz w:val="16"/>
        </w:rPr>
      </w:pPr>
      <w:r w:rsidRPr="00F833C1">
        <w:rPr>
          <w:sz w:val="18"/>
        </w:rPr>
        <w:t>You are advised to keep the originals and send us copies.</w:t>
      </w:r>
    </w:p>
    <w:p w14:paraId="0E7E405F" w14:textId="77777777" w:rsidR="004F7CFD" w:rsidRPr="00F833C1" w:rsidRDefault="004F7CFD">
      <w:pPr>
        <w:rPr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9"/>
        <w:gridCol w:w="6306"/>
        <w:gridCol w:w="2066"/>
      </w:tblGrid>
      <w:tr w:rsidR="004F7CFD" w:rsidRPr="00F833C1" w14:paraId="6825929E" w14:textId="77777777" w:rsidTr="00F833C1">
        <w:trPr>
          <w:trHeight w:val="508"/>
        </w:trPr>
        <w:tc>
          <w:tcPr>
            <w:tcW w:w="1589" w:type="dxa"/>
          </w:tcPr>
          <w:p w14:paraId="1C782D98" w14:textId="77777777" w:rsidR="004F7CFD" w:rsidRPr="00F833C1" w:rsidRDefault="004F7CFD">
            <w:pPr>
              <w:rPr>
                <w:szCs w:val="22"/>
              </w:rPr>
            </w:pPr>
          </w:p>
          <w:p w14:paraId="4979D2B8" w14:textId="77777777" w:rsidR="004F7CFD" w:rsidRPr="00F833C1" w:rsidRDefault="004F7CFD">
            <w:pPr>
              <w:rPr>
                <w:b/>
                <w:szCs w:val="22"/>
              </w:rPr>
            </w:pPr>
            <w:r w:rsidRPr="00F833C1">
              <w:rPr>
                <w:b/>
                <w:szCs w:val="22"/>
              </w:rPr>
              <w:t>Date</w:t>
            </w:r>
          </w:p>
          <w:p w14:paraId="6195C704" w14:textId="77777777" w:rsidR="004F7CFD" w:rsidRPr="00F833C1" w:rsidRDefault="004F7CFD">
            <w:pPr>
              <w:rPr>
                <w:szCs w:val="22"/>
              </w:rPr>
            </w:pPr>
          </w:p>
        </w:tc>
        <w:tc>
          <w:tcPr>
            <w:tcW w:w="6306" w:type="dxa"/>
          </w:tcPr>
          <w:p w14:paraId="4A00CD0D" w14:textId="77777777" w:rsidR="004F7CFD" w:rsidRPr="00F833C1" w:rsidRDefault="004F7CFD">
            <w:pPr>
              <w:rPr>
                <w:szCs w:val="22"/>
              </w:rPr>
            </w:pPr>
          </w:p>
          <w:p w14:paraId="1BC75B71" w14:textId="77777777" w:rsidR="004F7CFD" w:rsidRPr="00F833C1" w:rsidRDefault="004F7CFD">
            <w:pPr>
              <w:rPr>
                <w:b/>
                <w:szCs w:val="22"/>
              </w:rPr>
            </w:pPr>
            <w:r w:rsidRPr="00F833C1">
              <w:rPr>
                <w:b/>
                <w:szCs w:val="22"/>
              </w:rPr>
              <w:t>Meeting or event</w:t>
            </w:r>
            <w:r w:rsidRPr="00F833C1">
              <w:rPr>
                <w:b/>
                <w:szCs w:val="22"/>
              </w:rPr>
              <w:tab/>
            </w:r>
          </w:p>
        </w:tc>
        <w:tc>
          <w:tcPr>
            <w:tcW w:w="2066" w:type="dxa"/>
          </w:tcPr>
          <w:p w14:paraId="4A0BD139" w14:textId="77777777" w:rsidR="004F7CFD" w:rsidRPr="00F833C1" w:rsidRDefault="004F7CFD">
            <w:pPr>
              <w:rPr>
                <w:szCs w:val="22"/>
              </w:rPr>
            </w:pPr>
          </w:p>
          <w:p w14:paraId="42664303" w14:textId="77777777" w:rsidR="004F7CFD" w:rsidRPr="00F833C1" w:rsidRDefault="004F7CFD">
            <w:pPr>
              <w:rPr>
                <w:b/>
                <w:szCs w:val="22"/>
              </w:rPr>
            </w:pPr>
            <w:r w:rsidRPr="00F833C1">
              <w:rPr>
                <w:b/>
                <w:szCs w:val="22"/>
              </w:rPr>
              <w:t>Amount claimed</w:t>
            </w:r>
          </w:p>
        </w:tc>
      </w:tr>
      <w:tr w:rsidR="004F7CFD" w:rsidRPr="00F833C1" w14:paraId="0E66E991" w14:textId="77777777" w:rsidTr="00F833C1">
        <w:trPr>
          <w:trHeight w:val="6194"/>
        </w:trPr>
        <w:tc>
          <w:tcPr>
            <w:tcW w:w="1589" w:type="dxa"/>
          </w:tcPr>
          <w:p w14:paraId="0476B103" w14:textId="77777777" w:rsidR="004F7CFD" w:rsidRPr="00F833C1" w:rsidRDefault="004F7CFD">
            <w:pPr>
              <w:rPr>
                <w:sz w:val="16"/>
              </w:rPr>
            </w:pPr>
          </w:p>
        </w:tc>
        <w:tc>
          <w:tcPr>
            <w:tcW w:w="6306" w:type="dxa"/>
          </w:tcPr>
          <w:p w14:paraId="58716BFF" w14:textId="77777777" w:rsidR="004F7CFD" w:rsidRPr="00F833C1" w:rsidRDefault="004F7CFD">
            <w:pPr>
              <w:rPr>
                <w:sz w:val="16"/>
              </w:rPr>
            </w:pPr>
          </w:p>
          <w:p w14:paraId="1249006A" w14:textId="77777777" w:rsidR="004F7CFD" w:rsidRPr="00F833C1" w:rsidRDefault="004F7CFD">
            <w:pPr>
              <w:rPr>
                <w:sz w:val="16"/>
              </w:rPr>
            </w:pPr>
          </w:p>
          <w:p w14:paraId="15A18FC4" w14:textId="77777777" w:rsidR="004F7CFD" w:rsidRPr="00F833C1" w:rsidRDefault="004F7CFD">
            <w:pPr>
              <w:rPr>
                <w:sz w:val="16"/>
              </w:rPr>
            </w:pPr>
          </w:p>
          <w:p w14:paraId="721520F3" w14:textId="77777777" w:rsidR="004F7CFD" w:rsidRPr="00F833C1" w:rsidRDefault="004F7CFD">
            <w:pPr>
              <w:rPr>
                <w:sz w:val="16"/>
              </w:rPr>
            </w:pPr>
          </w:p>
          <w:p w14:paraId="2F9E06CF" w14:textId="77777777" w:rsidR="004F7CFD" w:rsidRPr="00F833C1" w:rsidRDefault="004F7CFD">
            <w:pPr>
              <w:rPr>
                <w:sz w:val="16"/>
              </w:rPr>
            </w:pPr>
          </w:p>
          <w:p w14:paraId="5C7808D7" w14:textId="77777777" w:rsidR="004F7CFD" w:rsidRPr="00F833C1" w:rsidRDefault="004F7CFD">
            <w:pPr>
              <w:rPr>
                <w:sz w:val="16"/>
              </w:rPr>
            </w:pPr>
          </w:p>
          <w:p w14:paraId="03F8118D" w14:textId="77777777" w:rsidR="004F7CFD" w:rsidRPr="00F833C1" w:rsidRDefault="004F7CFD">
            <w:pPr>
              <w:rPr>
                <w:sz w:val="16"/>
              </w:rPr>
            </w:pPr>
          </w:p>
          <w:p w14:paraId="5EC601D9" w14:textId="77777777" w:rsidR="004F7CFD" w:rsidRPr="00F833C1" w:rsidRDefault="004F7CFD">
            <w:pPr>
              <w:rPr>
                <w:sz w:val="16"/>
              </w:rPr>
            </w:pPr>
          </w:p>
          <w:p w14:paraId="6D41C170" w14:textId="77777777" w:rsidR="004F7CFD" w:rsidRPr="00F833C1" w:rsidRDefault="004F7CFD">
            <w:pPr>
              <w:rPr>
                <w:sz w:val="16"/>
              </w:rPr>
            </w:pPr>
          </w:p>
          <w:p w14:paraId="0EA6DD34" w14:textId="77777777" w:rsidR="004F7CFD" w:rsidRPr="00F833C1" w:rsidRDefault="004F7CFD">
            <w:pPr>
              <w:rPr>
                <w:sz w:val="16"/>
              </w:rPr>
            </w:pPr>
          </w:p>
          <w:p w14:paraId="3280BC94" w14:textId="77777777" w:rsidR="004F7CFD" w:rsidRPr="00F833C1" w:rsidRDefault="004F7CFD">
            <w:pPr>
              <w:rPr>
                <w:sz w:val="16"/>
              </w:rPr>
            </w:pPr>
          </w:p>
          <w:p w14:paraId="0FCF4572" w14:textId="77777777" w:rsidR="004F7CFD" w:rsidRPr="00F833C1" w:rsidRDefault="004F7CFD">
            <w:pPr>
              <w:rPr>
                <w:sz w:val="16"/>
              </w:rPr>
            </w:pPr>
          </w:p>
          <w:p w14:paraId="1DA7EB6D" w14:textId="77777777" w:rsidR="004F7CFD" w:rsidRPr="00F833C1" w:rsidRDefault="004F7CFD">
            <w:pPr>
              <w:rPr>
                <w:sz w:val="16"/>
              </w:rPr>
            </w:pPr>
          </w:p>
          <w:p w14:paraId="4DFF733D" w14:textId="77777777" w:rsidR="004F7CFD" w:rsidRPr="00F833C1" w:rsidRDefault="004F7CFD">
            <w:pPr>
              <w:rPr>
                <w:sz w:val="16"/>
              </w:rPr>
            </w:pPr>
          </w:p>
          <w:p w14:paraId="5BF4BF4E" w14:textId="77777777" w:rsidR="004F7CFD" w:rsidRPr="00F833C1" w:rsidRDefault="004F7CFD">
            <w:pPr>
              <w:rPr>
                <w:sz w:val="16"/>
              </w:rPr>
            </w:pPr>
          </w:p>
          <w:p w14:paraId="575BEC80" w14:textId="77777777" w:rsidR="004F7CFD" w:rsidRPr="00F833C1" w:rsidRDefault="004F7CFD">
            <w:pPr>
              <w:rPr>
                <w:sz w:val="16"/>
              </w:rPr>
            </w:pPr>
          </w:p>
          <w:p w14:paraId="7C8CCA2E" w14:textId="77777777" w:rsidR="004F7CFD" w:rsidRPr="00F833C1" w:rsidRDefault="004F7CFD">
            <w:pPr>
              <w:rPr>
                <w:sz w:val="16"/>
              </w:rPr>
            </w:pPr>
          </w:p>
          <w:p w14:paraId="40354531" w14:textId="77777777" w:rsidR="004F7CFD" w:rsidRPr="00F833C1" w:rsidRDefault="004F7CFD">
            <w:pPr>
              <w:rPr>
                <w:sz w:val="16"/>
              </w:rPr>
            </w:pPr>
          </w:p>
          <w:p w14:paraId="56AC33A7" w14:textId="77777777" w:rsidR="004F7CFD" w:rsidRPr="00F833C1" w:rsidRDefault="004F7CFD">
            <w:pPr>
              <w:rPr>
                <w:sz w:val="16"/>
              </w:rPr>
            </w:pPr>
          </w:p>
          <w:p w14:paraId="2746791E" w14:textId="77777777" w:rsidR="004F7CFD" w:rsidRPr="00F833C1" w:rsidRDefault="004F7CFD">
            <w:pPr>
              <w:rPr>
                <w:sz w:val="16"/>
              </w:rPr>
            </w:pPr>
          </w:p>
          <w:p w14:paraId="55A13981" w14:textId="77777777" w:rsidR="004F7CFD" w:rsidRPr="00F833C1" w:rsidRDefault="004F7CFD">
            <w:pPr>
              <w:rPr>
                <w:sz w:val="16"/>
              </w:rPr>
            </w:pPr>
          </w:p>
          <w:p w14:paraId="25280040" w14:textId="77777777" w:rsidR="004F7CFD" w:rsidRPr="00F833C1" w:rsidRDefault="004F7CFD">
            <w:pPr>
              <w:rPr>
                <w:sz w:val="16"/>
              </w:rPr>
            </w:pPr>
          </w:p>
          <w:p w14:paraId="0A9E70CB" w14:textId="77777777" w:rsidR="004F7CFD" w:rsidRPr="00F833C1" w:rsidRDefault="004F7CFD">
            <w:pPr>
              <w:rPr>
                <w:sz w:val="16"/>
              </w:rPr>
            </w:pPr>
          </w:p>
          <w:p w14:paraId="7B59D18B" w14:textId="77777777" w:rsidR="004F7CFD" w:rsidRPr="00F833C1" w:rsidRDefault="004F7CFD">
            <w:pPr>
              <w:rPr>
                <w:sz w:val="16"/>
              </w:rPr>
            </w:pPr>
          </w:p>
          <w:p w14:paraId="3FC8AB5F" w14:textId="77777777" w:rsidR="004F7CFD" w:rsidRPr="00F833C1" w:rsidRDefault="004F7CFD">
            <w:pPr>
              <w:rPr>
                <w:sz w:val="16"/>
              </w:rPr>
            </w:pPr>
          </w:p>
          <w:p w14:paraId="10632851" w14:textId="77777777" w:rsidR="004F7CFD" w:rsidRPr="00F833C1" w:rsidRDefault="004F7CFD">
            <w:pPr>
              <w:rPr>
                <w:sz w:val="16"/>
              </w:rPr>
            </w:pPr>
          </w:p>
        </w:tc>
        <w:tc>
          <w:tcPr>
            <w:tcW w:w="2066" w:type="dxa"/>
          </w:tcPr>
          <w:p w14:paraId="470E65DF" w14:textId="77777777" w:rsidR="004F7CFD" w:rsidRPr="00F833C1" w:rsidRDefault="004F7CFD">
            <w:pPr>
              <w:rPr>
                <w:sz w:val="16"/>
              </w:rPr>
            </w:pPr>
          </w:p>
        </w:tc>
      </w:tr>
      <w:tr w:rsidR="004F7CFD" w:rsidRPr="00F833C1" w14:paraId="1F821BAF" w14:textId="77777777" w:rsidTr="00F833C1">
        <w:trPr>
          <w:trHeight w:val="441"/>
        </w:trPr>
        <w:tc>
          <w:tcPr>
            <w:tcW w:w="1589" w:type="dxa"/>
          </w:tcPr>
          <w:p w14:paraId="1D1B1314" w14:textId="77777777" w:rsidR="004F7CFD" w:rsidRPr="00F833C1" w:rsidRDefault="004F7CFD">
            <w:pPr>
              <w:rPr>
                <w:sz w:val="16"/>
              </w:rPr>
            </w:pPr>
          </w:p>
          <w:p w14:paraId="32B7B0F8" w14:textId="77777777" w:rsidR="004F7CFD" w:rsidRPr="00F833C1" w:rsidRDefault="004F7CFD">
            <w:pPr>
              <w:rPr>
                <w:sz w:val="16"/>
              </w:rPr>
            </w:pPr>
          </w:p>
          <w:p w14:paraId="4C0CF79B" w14:textId="77777777" w:rsidR="004F7CFD" w:rsidRPr="00F833C1" w:rsidRDefault="004F7CFD">
            <w:pPr>
              <w:rPr>
                <w:sz w:val="16"/>
              </w:rPr>
            </w:pPr>
          </w:p>
        </w:tc>
        <w:tc>
          <w:tcPr>
            <w:tcW w:w="6306" w:type="dxa"/>
          </w:tcPr>
          <w:p w14:paraId="2883C329" w14:textId="77777777" w:rsidR="004F7CFD" w:rsidRPr="00F833C1" w:rsidRDefault="004F7CFD">
            <w:pPr>
              <w:rPr>
                <w:b/>
                <w:szCs w:val="22"/>
              </w:rPr>
            </w:pPr>
          </w:p>
          <w:p w14:paraId="61E2CB2B" w14:textId="77777777" w:rsidR="004F7CFD" w:rsidRPr="00F833C1" w:rsidRDefault="004F7CFD">
            <w:pPr>
              <w:rPr>
                <w:b/>
                <w:szCs w:val="22"/>
              </w:rPr>
            </w:pPr>
            <w:r w:rsidRPr="00F833C1">
              <w:rPr>
                <w:b/>
                <w:szCs w:val="22"/>
              </w:rPr>
              <w:t>Total claim</w:t>
            </w:r>
          </w:p>
        </w:tc>
        <w:tc>
          <w:tcPr>
            <w:tcW w:w="2066" w:type="dxa"/>
          </w:tcPr>
          <w:p w14:paraId="54991134" w14:textId="77777777" w:rsidR="004F7CFD" w:rsidRPr="00F833C1" w:rsidRDefault="004F7CFD">
            <w:pPr>
              <w:rPr>
                <w:b/>
                <w:szCs w:val="22"/>
              </w:rPr>
            </w:pPr>
          </w:p>
          <w:p w14:paraId="0F35D6E7" w14:textId="77777777" w:rsidR="004F7CFD" w:rsidRPr="00F833C1" w:rsidRDefault="004F7CFD">
            <w:pPr>
              <w:rPr>
                <w:b/>
                <w:szCs w:val="22"/>
              </w:rPr>
            </w:pPr>
            <w:r w:rsidRPr="00F833C1">
              <w:rPr>
                <w:b/>
                <w:szCs w:val="22"/>
              </w:rPr>
              <w:t>£</w:t>
            </w:r>
          </w:p>
        </w:tc>
      </w:tr>
    </w:tbl>
    <w:p w14:paraId="5D6CD227" w14:textId="77777777" w:rsidR="004F7CFD" w:rsidRPr="00F833C1" w:rsidRDefault="004F7CFD">
      <w:pPr>
        <w:rPr>
          <w:sz w:val="16"/>
        </w:rPr>
      </w:pPr>
    </w:p>
    <w:p w14:paraId="32C70A3F" w14:textId="77777777" w:rsidR="000930D8" w:rsidRPr="00F833C1" w:rsidRDefault="000930D8">
      <w:pPr>
        <w:rPr>
          <w:b/>
          <w:szCs w:val="22"/>
        </w:rPr>
      </w:pPr>
      <w:r w:rsidRPr="00F833C1">
        <w:rPr>
          <w:b/>
          <w:szCs w:val="22"/>
        </w:rPr>
        <w:t>Bank Account Details</w:t>
      </w:r>
    </w:p>
    <w:p w14:paraId="18E0D1D4" w14:textId="77777777" w:rsidR="000930D8" w:rsidRPr="00F833C1" w:rsidRDefault="000930D8">
      <w:pPr>
        <w:rPr>
          <w:sz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260"/>
        <w:gridCol w:w="1559"/>
        <w:gridCol w:w="3402"/>
      </w:tblGrid>
      <w:tr w:rsidR="000930D8" w:rsidRPr="00F833C1" w14:paraId="38C57CB2" w14:textId="77777777" w:rsidTr="000930D8">
        <w:tc>
          <w:tcPr>
            <w:tcW w:w="1560" w:type="dxa"/>
          </w:tcPr>
          <w:p w14:paraId="03DE7BAD" w14:textId="77777777" w:rsidR="000930D8" w:rsidRPr="00F833C1" w:rsidRDefault="000930D8" w:rsidP="000930D8">
            <w:pPr>
              <w:jc w:val="center"/>
              <w:rPr>
                <w:b/>
                <w:szCs w:val="22"/>
              </w:rPr>
            </w:pPr>
          </w:p>
          <w:p w14:paraId="093B3E2B" w14:textId="77777777" w:rsidR="000930D8" w:rsidRPr="00F833C1" w:rsidRDefault="000930D8" w:rsidP="000930D8">
            <w:pPr>
              <w:jc w:val="center"/>
              <w:rPr>
                <w:b/>
                <w:szCs w:val="22"/>
              </w:rPr>
            </w:pPr>
            <w:r w:rsidRPr="00F833C1">
              <w:rPr>
                <w:b/>
                <w:szCs w:val="22"/>
              </w:rPr>
              <w:t>Bank</w:t>
            </w:r>
          </w:p>
          <w:p w14:paraId="40CCB271" w14:textId="77777777" w:rsidR="000930D8" w:rsidRPr="00F833C1" w:rsidRDefault="000930D8" w:rsidP="000930D8">
            <w:pPr>
              <w:jc w:val="center"/>
              <w:rPr>
                <w:b/>
                <w:szCs w:val="22"/>
              </w:rPr>
            </w:pPr>
          </w:p>
        </w:tc>
        <w:tc>
          <w:tcPr>
            <w:tcW w:w="3260" w:type="dxa"/>
          </w:tcPr>
          <w:p w14:paraId="07E66315" w14:textId="77777777" w:rsidR="000930D8" w:rsidRPr="00F833C1" w:rsidRDefault="000930D8">
            <w:pPr>
              <w:rPr>
                <w:b/>
                <w:szCs w:val="22"/>
              </w:rPr>
            </w:pPr>
          </w:p>
        </w:tc>
        <w:tc>
          <w:tcPr>
            <w:tcW w:w="1559" w:type="dxa"/>
          </w:tcPr>
          <w:p w14:paraId="2C73E1CA" w14:textId="77777777" w:rsidR="000930D8" w:rsidRPr="00F833C1" w:rsidRDefault="000930D8" w:rsidP="000930D8">
            <w:pPr>
              <w:jc w:val="center"/>
              <w:rPr>
                <w:b/>
                <w:szCs w:val="22"/>
              </w:rPr>
            </w:pPr>
          </w:p>
          <w:p w14:paraId="74A9CEF5" w14:textId="77777777" w:rsidR="000930D8" w:rsidRPr="00F833C1" w:rsidRDefault="000930D8" w:rsidP="000930D8">
            <w:pPr>
              <w:jc w:val="center"/>
              <w:rPr>
                <w:b/>
                <w:szCs w:val="22"/>
              </w:rPr>
            </w:pPr>
            <w:r w:rsidRPr="00F833C1">
              <w:rPr>
                <w:b/>
                <w:szCs w:val="22"/>
              </w:rPr>
              <w:t>Name of Account holder</w:t>
            </w:r>
          </w:p>
          <w:p w14:paraId="31757F45" w14:textId="77777777" w:rsidR="000930D8" w:rsidRPr="00F833C1" w:rsidRDefault="000930D8" w:rsidP="000930D8">
            <w:pPr>
              <w:jc w:val="center"/>
              <w:rPr>
                <w:b/>
                <w:szCs w:val="22"/>
              </w:rPr>
            </w:pPr>
          </w:p>
        </w:tc>
        <w:tc>
          <w:tcPr>
            <w:tcW w:w="3402" w:type="dxa"/>
          </w:tcPr>
          <w:p w14:paraId="03A0540F" w14:textId="77777777" w:rsidR="000930D8" w:rsidRPr="00F833C1" w:rsidRDefault="000930D8">
            <w:pPr>
              <w:rPr>
                <w:b/>
                <w:szCs w:val="22"/>
              </w:rPr>
            </w:pPr>
          </w:p>
        </w:tc>
      </w:tr>
      <w:tr w:rsidR="000930D8" w:rsidRPr="00F833C1" w14:paraId="0C2F0FCD" w14:textId="77777777" w:rsidTr="000930D8">
        <w:tc>
          <w:tcPr>
            <w:tcW w:w="1560" w:type="dxa"/>
          </w:tcPr>
          <w:p w14:paraId="0B4D89D1" w14:textId="77777777" w:rsidR="000930D8" w:rsidRPr="00F833C1" w:rsidRDefault="000930D8" w:rsidP="000930D8">
            <w:pPr>
              <w:jc w:val="center"/>
              <w:rPr>
                <w:b/>
                <w:szCs w:val="22"/>
              </w:rPr>
            </w:pPr>
          </w:p>
          <w:p w14:paraId="38ACBF8A" w14:textId="77777777" w:rsidR="000930D8" w:rsidRPr="00F833C1" w:rsidRDefault="000930D8" w:rsidP="000930D8">
            <w:pPr>
              <w:jc w:val="center"/>
              <w:rPr>
                <w:b/>
                <w:szCs w:val="22"/>
              </w:rPr>
            </w:pPr>
            <w:r w:rsidRPr="00F833C1">
              <w:rPr>
                <w:b/>
                <w:szCs w:val="22"/>
              </w:rPr>
              <w:t>Account Number</w:t>
            </w:r>
          </w:p>
          <w:p w14:paraId="563CD5D7" w14:textId="77777777" w:rsidR="000930D8" w:rsidRPr="00F833C1" w:rsidRDefault="000930D8" w:rsidP="000930D8">
            <w:pPr>
              <w:jc w:val="center"/>
              <w:rPr>
                <w:b/>
                <w:szCs w:val="22"/>
              </w:rPr>
            </w:pPr>
          </w:p>
        </w:tc>
        <w:tc>
          <w:tcPr>
            <w:tcW w:w="3260" w:type="dxa"/>
          </w:tcPr>
          <w:p w14:paraId="76E48899" w14:textId="77777777" w:rsidR="000930D8" w:rsidRPr="00F833C1" w:rsidRDefault="000930D8">
            <w:pPr>
              <w:rPr>
                <w:b/>
                <w:szCs w:val="22"/>
              </w:rPr>
            </w:pPr>
          </w:p>
        </w:tc>
        <w:tc>
          <w:tcPr>
            <w:tcW w:w="1559" w:type="dxa"/>
          </w:tcPr>
          <w:p w14:paraId="38593A36" w14:textId="77777777" w:rsidR="000930D8" w:rsidRPr="00F833C1" w:rsidRDefault="000930D8" w:rsidP="000930D8">
            <w:pPr>
              <w:jc w:val="center"/>
              <w:rPr>
                <w:b/>
                <w:szCs w:val="22"/>
              </w:rPr>
            </w:pPr>
          </w:p>
          <w:p w14:paraId="521B015C" w14:textId="77777777" w:rsidR="000930D8" w:rsidRPr="00F833C1" w:rsidRDefault="000930D8" w:rsidP="000930D8">
            <w:pPr>
              <w:rPr>
                <w:b/>
                <w:szCs w:val="22"/>
              </w:rPr>
            </w:pPr>
            <w:r w:rsidRPr="00F833C1">
              <w:rPr>
                <w:b/>
                <w:szCs w:val="22"/>
              </w:rPr>
              <w:t>Sort Code</w:t>
            </w:r>
          </w:p>
        </w:tc>
        <w:tc>
          <w:tcPr>
            <w:tcW w:w="3402" w:type="dxa"/>
          </w:tcPr>
          <w:p w14:paraId="710FF4CB" w14:textId="77777777" w:rsidR="000930D8" w:rsidRPr="00F833C1" w:rsidRDefault="000930D8">
            <w:pPr>
              <w:rPr>
                <w:b/>
                <w:szCs w:val="22"/>
              </w:rPr>
            </w:pPr>
          </w:p>
        </w:tc>
      </w:tr>
    </w:tbl>
    <w:p w14:paraId="047DEF49" w14:textId="77777777" w:rsidR="000930D8" w:rsidRPr="00F833C1" w:rsidRDefault="000930D8">
      <w:pPr>
        <w:rPr>
          <w:b/>
          <w:szCs w:val="22"/>
        </w:rPr>
      </w:pPr>
    </w:p>
    <w:p w14:paraId="6E5185C1" w14:textId="77777777" w:rsidR="000930D8" w:rsidRPr="00F833C1" w:rsidRDefault="000930D8">
      <w:pPr>
        <w:rPr>
          <w:b/>
          <w:szCs w:val="22"/>
        </w:rPr>
      </w:pPr>
    </w:p>
    <w:p w14:paraId="48852CD5" w14:textId="77777777" w:rsidR="00F833C1" w:rsidRPr="00F833C1" w:rsidRDefault="00F833C1">
      <w:pPr>
        <w:rPr>
          <w:b/>
          <w:szCs w:val="22"/>
        </w:rPr>
      </w:pPr>
    </w:p>
    <w:p w14:paraId="3815BAA0" w14:textId="77777777" w:rsidR="00F833C1" w:rsidRPr="00F833C1" w:rsidRDefault="000930D8" w:rsidP="00F833C1">
      <w:pPr>
        <w:rPr>
          <w:rFonts w:cs="Arial"/>
          <w:b/>
          <w:bCs/>
          <w:color w:val="000000"/>
          <w:szCs w:val="24"/>
          <w:lang w:eastAsia="en-GB"/>
        </w:rPr>
      </w:pPr>
      <w:r w:rsidRPr="00F833C1">
        <w:rPr>
          <w:b/>
          <w:szCs w:val="22"/>
        </w:rPr>
        <w:t>Signature: ___________________________________  Date:_______________________________</w:t>
      </w:r>
    </w:p>
    <w:p w14:paraId="34A55E66" w14:textId="77777777" w:rsidR="00F833C1" w:rsidRDefault="00F833C1" w:rsidP="00F833C1">
      <w:pPr>
        <w:shd w:val="clear" w:color="auto" w:fill="FFFFFF"/>
        <w:rPr>
          <w:rFonts w:cs="Arial"/>
          <w:b/>
          <w:bCs/>
          <w:color w:val="000000"/>
          <w:sz w:val="16"/>
          <w:szCs w:val="24"/>
          <w:lang w:eastAsia="en-GB"/>
        </w:rPr>
      </w:pPr>
    </w:p>
    <w:p w14:paraId="47233377" w14:textId="77777777" w:rsidR="00F833C1" w:rsidRDefault="00F833C1" w:rsidP="00F833C1">
      <w:pPr>
        <w:shd w:val="clear" w:color="auto" w:fill="FFFFFF"/>
        <w:rPr>
          <w:rFonts w:cs="Arial"/>
          <w:b/>
          <w:bCs/>
          <w:color w:val="000000"/>
          <w:sz w:val="16"/>
          <w:szCs w:val="24"/>
          <w:lang w:eastAsia="en-GB"/>
        </w:rPr>
      </w:pPr>
    </w:p>
    <w:sectPr w:rsidR="00F833C1" w:rsidSect="000930D8">
      <w:footerReference w:type="default" r:id="rId9"/>
      <w:pgSz w:w="11906" w:h="16838"/>
      <w:pgMar w:top="1021" w:right="566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572DD" w14:textId="77777777" w:rsidR="00C61520" w:rsidRDefault="00C61520">
      <w:pPr>
        <w:pPrChange w:id="2" w:author="keith" w:date="2011-03-30T09:48:00Z">
          <w:pPr>
            <w:pStyle w:val="Header"/>
          </w:pPr>
        </w:pPrChange>
      </w:pPr>
      <w:r>
        <w:separator/>
      </w:r>
    </w:p>
  </w:endnote>
  <w:endnote w:type="continuationSeparator" w:id="0">
    <w:p w14:paraId="25D1D8E2" w14:textId="77777777" w:rsidR="00C61520" w:rsidRDefault="00C61520">
      <w:pPr>
        <w:pPrChange w:id="3" w:author="keith" w:date="2011-03-30T09:48:00Z">
          <w:pPr>
            <w:pStyle w:val="Header"/>
          </w:pPr>
        </w:pPrChange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E954F" w14:textId="77777777" w:rsidR="00F833C1" w:rsidRPr="00F833C1" w:rsidRDefault="00004FB9" w:rsidP="00F833C1">
    <w:pPr>
      <w:shd w:val="clear" w:color="auto" w:fill="FFFFFF"/>
      <w:rPr>
        <w:rFonts w:cs="Arial"/>
        <w:color w:val="000000"/>
        <w:sz w:val="16"/>
        <w:szCs w:val="24"/>
        <w:lang w:eastAsia="en-GB"/>
      </w:rPr>
    </w:pPr>
    <w:r>
      <w:rPr>
        <w:rFonts w:cs="Arial"/>
        <w:b/>
        <w:bCs/>
        <w:color w:val="000000"/>
        <w:sz w:val="16"/>
        <w:szCs w:val="24"/>
        <w:lang w:eastAsia="en-GB"/>
      </w:rPr>
      <w:t>*</w:t>
    </w:r>
    <w:r w:rsidR="00F833C1" w:rsidRPr="00F833C1">
      <w:rPr>
        <w:rFonts w:cs="Arial"/>
        <w:b/>
        <w:bCs/>
        <w:color w:val="000000"/>
        <w:sz w:val="16"/>
        <w:szCs w:val="24"/>
        <w:lang w:eastAsia="en-GB"/>
      </w:rPr>
      <w:t xml:space="preserve">Volunteers who wish to donate their Volunteer Expenses </w:t>
    </w:r>
  </w:p>
  <w:p w14:paraId="7CEA9315" w14:textId="2377238E" w:rsidR="00F833C1" w:rsidRDefault="00F833C1" w:rsidP="00004FB9">
    <w:pPr>
      <w:shd w:val="clear" w:color="auto" w:fill="FFFFFF"/>
    </w:pPr>
    <w:r w:rsidRPr="00F833C1">
      <w:rPr>
        <w:rFonts w:cs="Arial"/>
        <w:color w:val="000000"/>
        <w:sz w:val="16"/>
        <w:szCs w:val="24"/>
        <w:lang w:eastAsia="en-GB"/>
      </w:rPr>
      <w:t>Sometimes volunteers wish to donate their out of pocket expenses to the charity they are</w:t>
    </w:r>
    <w:r w:rsidR="009F20CD">
      <w:rPr>
        <w:rFonts w:cs="Arial"/>
        <w:color w:val="000000"/>
        <w:sz w:val="16"/>
        <w:szCs w:val="24"/>
        <w:lang w:eastAsia="en-GB"/>
      </w:rPr>
      <w:t xml:space="preserve"> </w:t>
    </w:r>
    <w:r w:rsidRPr="00F833C1">
      <w:rPr>
        <w:rFonts w:cs="Arial"/>
        <w:color w:val="000000"/>
        <w:sz w:val="16"/>
        <w:szCs w:val="24"/>
        <w:lang w:eastAsia="en-GB"/>
      </w:rPr>
      <w:t xml:space="preserve">volunteering with rather than keeping them. If you would like to donate to the ABS please contact </w:t>
    </w:r>
    <w:r w:rsidR="001B20D2">
      <w:rPr>
        <w:rFonts w:cs="Arial"/>
        <w:color w:val="000000"/>
        <w:sz w:val="16"/>
        <w:szCs w:val="24"/>
        <w:lang w:eastAsia="en-GB"/>
      </w:rPr>
      <w:t>Jessica at Jessica.steele@absnet.org.uk</w:t>
    </w:r>
    <w:r w:rsidRPr="00F833C1">
      <w:rPr>
        <w:rFonts w:cs="Arial"/>
        <w:color w:val="000000"/>
        <w:sz w:val="16"/>
        <w:szCs w:val="24"/>
        <w:lang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70D13" w14:textId="77777777" w:rsidR="00C61520" w:rsidRDefault="00C61520">
      <w:pPr>
        <w:pPrChange w:id="0" w:author="keith" w:date="2011-03-30T09:48:00Z">
          <w:pPr>
            <w:pStyle w:val="Header"/>
          </w:pPr>
        </w:pPrChange>
      </w:pPr>
      <w:r>
        <w:separator/>
      </w:r>
    </w:p>
  </w:footnote>
  <w:footnote w:type="continuationSeparator" w:id="0">
    <w:p w14:paraId="1F4A4BE5" w14:textId="77777777" w:rsidR="00C61520" w:rsidRDefault="00C61520">
      <w:pPr>
        <w:pPrChange w:id="1" w:author="keith" w:date="2011-03-30T09:48:00Z">
          <w:pPr>
            <w:pStyle w:val="Header"/>
          </w:pPr>
        </w:pPrChange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08B"/>
    <w:rsid w:val="00004FB9"/>
    <w:rsid w:val="000930D8"/>
    <w:rsid w:val="00126BEA"/>
    <w:rsid w:val="001B20D2"/>
    <w:rsid w:val="001E180D"/>
    <w:rsid w:val="002655C7"/>
    <w:rsid w:val="002B2306"/>
    <w:rsid w:val="003C608B"/>
    <w:rsid w:val="0045288C"/>
    <w:rsid w:val="004F7CFD"/>
    <w:rsid w:val="00567476"/>
    <w:rsid w:val="006E7849"/>
    <w:rsid w:val="00742583"/>
    <w:rsid w:val="0083471A"/>
    <w:rsid w:val="008A683C"/>
    <w:rsid w:val="009F20CD"/>
    <w:rsid w:val="009F7E5D"/>
    <w:rsid w:val="00C61520"/>
    <w:rsid w:val="00CC7951"/>
    <w:rsid w:val="00E024D8"/>
    <w:rsid w:val="00F8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21FD8B"/>
  <w15:docId w15:val="{2B1DC7CF-B257-4652-AB52-73347E786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784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E784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7425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42583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2306"/>
    <w:rPr>
      <w:color w:val="0000FF" w:themeColor="hyperlink"/>
      <w:u w:val="single"/>
    </w:rPr>
  </w:style>
  <w:style w:type="table" w:styleId="TableGrid">
    <w:name w:val="Table Grid"/>
    <w:basedOn w:val="TableNormal"/>
    <w:rsid w:val="00093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B20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ssica.steele@absnet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09038-9AE1-465C-BA85-75DC58650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Gateway EMEA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Robinson</dc:creator>
  <cp:lastModifiedBy>Jessica Steele</cp:lastModifiedBy>
  <cp:revision>3</cp:revision>
  <cp:lastPrinted>2014-10-17T13:07:00Z</cp:lastPrinted>
  <dcterms:created xsi:type="dcterms:W3CDTF">2022-05-03T15:38:00Z</dcterms:created>
  <dcterms:modified xsi:type="dcterms:W3CDTF">2022-08-15T15:29:00Z</dcterms:modified>
</cp:coreProperties>
</file>